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山东省企业援疆联合会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会员申请表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132"/>
        <w:gridCol w:w="627"/>
        <w:gridCol w:w="1193"/>
        <w:gridCol w:w="2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232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法定代表人及联系方式</w:t>
            </w:r>
          </w:p>
        </w:tc>
        <w:tc>
          <w:tcPr>
            <w:tcW w:w="4147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企业联系人及联系方式</w:t>
            </w:r>
          </w:p>
        </w:tc>
        <w:tc>
          <w:tcPr>
            <w:tcW w:w="4147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84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4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本单位自愿加入山东省企业援疆联合会，成为该会会员，遵守该会章程和各项管理制度，履行会员权利和义务。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法定代表人签字（盖章）：</w:t>
            </w:r>
            <w:r>
              <w:rPr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diMWIzYzk2YmEwZTFiNWQ1OGExNmVhM2U2MzU1MDMifQ=="/>
  </w:docVars>
  <w:rsids>
    <w:rsidRoot w:val="45874D2E"/>
    <w:rsid w:val="00056A27"/>
    <w:rsid w:val="001227BE"/>
    <w:rsid w:val="001B75C1"/>
    <w:rsid w:val="001F411C"/>
    <w:rsid w:val="00231531"/>
    <w:rsid w:val="002367F7"/>
    <w:rsid w:val="0028293E"/>
    <w:rsid w:val="00337755"/>
    <w:rsid w:val="00357F21"/>
    <w:rsid w:val="003643A3"/>
    <w:rsid w:val="00394D0B"/>
    <w:rsid w:val="003E7DD0"/>
    <w:rsid w:val="00592DD5"/>
    <w:rsid w:val="006C1788"/>
    <w:rsid w:val="00770B33"/>
    <w:rsid w:val="0081679A"/>
    <w:rsid w:val="0082620D"/>
    <w:rsid w:val="009B2DD0"/>
    <w:rsid w:val="00B125E8"/>
    <w:rsid w:val="00B40001"/>
    <w:rsid w:val="00D010F9"/>
    <w:rsid w:val="00D1547B"/>
    <w:rsid w:val="00D31412"/>
    <w:rsid w:val="00D7285D"/>
    <w:rsid w:val="00E85D2D"/>
    <w:rsid w:val="00EF09CD"/>
    <w:rsid w:val="13E157EA"/>
    <w:rsid w:val="1DC7746E"/>
    <w:rsid w:val="358124A3"/>
    <w:rsid w:val="3E1F4C85"/>
    <w:rsid w:val="45874D2E"/>
    <w:rsid w:val="47423CA5"/>
    <w:rsid w:val="57EB620C"/>
    <w:rsid w:val="5BE82247"/>
    <w:rsid w:val="5DB02CC4"/>
    <w:rsid w:val="6640201C"/>
    <w:rsid w:val="69FD4EFC"/>
    <w:rsid w:val="6D535020"/>
    <w:rsid w:val="6FC3482B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1</Pages>
  <Words>144</Words>
  <Characters>144</Characters>
  <Lines>0</Lines>
  <Paragraphs>0</Paragraphs>
  <TotalTime>3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2021-10-18T03:52:00Z</dcterms:created>
  <dc:creator>巴呆呆</dc:creator>
  <cp:lastModifiedBy>┢┦aㄗpy</cp:lastModifiedBy>
  <dcterms:modified xsi:type="dcterms:W3CDTF">2023-06-27T00:56:44Z</dcterms:modified>
  <dc:title>单位会员申请表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74FA4D102DE74132B9068D728845D0B8</vt:lpwstr>
  </property>
</Properties>
</file>